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FB24C" w14:textId="77777777" w:rsidR="00061BE5" w:rsidRPr="00061BE5" w:rsidRDefault="00061BE5" w:rsidP="00061B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061BE5">
        <w:rPr>
          <w:rFonts w:ascii="Times New Roman" w:hAnsi="Times New Roman" w:cs="Times New Roman"/>
          <w:sz w:val="28"/>
          <w:szCs w:val="28"/>
          <w:lang w:val="it-IT"/>
        </w:rPr>
        <w:t>Programma di Studio universitario di primo livello secondo l’accordo di Bologna</w:t>
      </w:r>
    </w:p>
    <w:p w14:paraId="19533EC7" w14:textId="283E337B" w:rsidR="00574B2A" w:rsidRPr="00061BE5" w:rsidRDefault="00061BE5" w:rsidP="00061B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061BE5">
        <w:rPr>
          <w:rFonts w:ascii="Times New Roman" w:hAnsi="Times New Roman" w:cs="Times New Roman"/>
          <w:sz w:val="28"/>
          <w:szCs w:val="28"/>
          <w:lang w:val="it-IT"/>
        </w:rPr>
        <w:t>NOME DEL CORSO DI LAUREA</w:t>
      </w:r>
    </w:p>
    <w:p w14:paraId="299C1177" w14:textId="77777777" w:rsidR="00574B2A" w:rsidRPr="00061BE5" w:rsidRDefault="00574B2A" w:rsidP="00574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6356CC68" w14:textId="77777777" w:rsidR="00574B2A" w:rsidRPr="00061BE5" w:rsidRDefault="00574B2A" w:rsidP="00574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13ECAB3E" w14:textId="77777777" w:rsidR="00574B2A" w:rsidRPr="00061BE5" w:rsidRDefault="00574B2A" w:rsidP="00574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013F4A16" w14:textId="77777777" w:rsidR="00061BE5" w:rsidRDefault="00061BE5" w:rsidP="00061BE5">
      <w:pPr>
        <w:pStyle w:val="Navadensplet"/>
        <w:jc w:val="center"/>
        <w:rPr>
          <w:rFonts w:eastAsiaTheme="minorEastAsia"/>
          <w:b/>
          <w:sz w:val="28"/>
          <w:szCs w:val="28"/>
          <w:lang w:eastAsia="en-US"/>
        </w:rPr>
      </w:pPr>
      <w:r w:rsidRPr="00061BE5">
        <w:rPr>
          <w:rFonts w:eastAsiaTheme="minorEastAsia"/>
          <w:b/>
          <w:sz w:val="28"/>
          <w:szCs w:val="28"/>
          <w:lang w:eastAsia="en-US"/>
        </w:rPr>
        <w:t>TITOLO DELLA TESI DI LAUREA IN LINGUA SLOVENA</w:t>
      </w:r>
    </w:p>
    <w:p w14:paraId="417C0BA5" w14:textId="77777777" w:rsidR="00061BE5" w:rsidRPr="00061BE5" w:rsidRDefault="00061BE5" w:rsidP="00061BE5">
      <w:pPr>
        <w:pStyle w:val="Navadensplet"/>
        <w:jc w:val="center"/>
        <w:rPr>
          <w:rFonts w:eastAsiaTheme="minorEastAsia"/>
          <w:b/>
          <w:sz w:val="28"/>
          <w:szCs w:val="28"/>
          <w:lang w:eastAsia="en-US"/>
        </w:rPr>
      </w:pPr>
    </w:p>
    <w:p w14:paraId="7409DC12" w14:textId="77777777" w:rsidR="00061BE5" w:rsidRDefault="00061BE5" w:rsidP="00061BE5">
      <w:pPr>
        <w:pStyle w:val="Navadensplet"/>
        <w:jc w:val="center"/>
        <w:rPr>
          <w:rFonts w:eastAsiaTheme="minorEastAsia"/>
          <w:b/>
          <w:sz w:val="28"/>
          <w:szCs w:val="28"/>
          <w:lang w:eastAsia="en-US"/>
        </w:rPr>
      </w:pPr>
      <w:r w:rsidRPr="00061BE5">
        <w:rPr>
          <w:rFonts w:eastAsiaTheme="minorEastAsia"/>
          <w:b/>
          <w:sz w:val="28"/>
          <w:szCs w:val="28"/>
          <w:lang w:eastAsia="en-US"/>
        </w:rPr>
        <w:t>TITOLO DELLA TESI DI LAUREA IN LINGUA ITALIANA</w:t>
      </w:r>
    </w:p>
    <w:p w14:paraId="40C7A193" w14:textId="77777777" w:rsidR="00061BE5" w:rsidRPr="00061BE5" w:rsidRDefault="00061BE5" w:rsidP="00061BE5">
      <w:pPr>
        <w:pStyle w:val="Navadensplet"/>
        <w:jc w:val="center"/>
        <w:rPr>
          <w:rFonts w:eastAsiaTheme="minorEastAsia"/>
          <w:b/>
          <w:sz w:val="28"/>
          <w:szCs w:val="28"/>
          <w:lang w:eastAsia="en-US"/>
        </w:rPr>
      </w:pPr>
    </w:p>
    <w:p w14:paraId="394C9394" w14:textId="77777777" w:rsidR="00061BE5" w:rsidRPr="00061BE5" w:rsidRDefault="00061BE5" w:rsidP="00061BE5">
      <w:pPr>
        <w:pStyle w:val="Navadensplet"/>
        <w:jc w:val="center"/>
        <w:rPr>
          <w:rFonts w:eastAsiaTheme="minorEastAsia"/>
          <w:b/>
          <w:sz w:val="28"/>
          <w:szCs w:val="28"/>
          <w:lang w:eastAsia="en-US"/>
        </w:rPr>
      </w:pPr>
      <w:r w:rsidRPr="00061BE5">
        <w:rPr>
          <w:rFonts w:eastAsiaTheme="minorEastAsia"/>
          <w:b/>
          <w:sz w:val="28"/>
          <w:szCs w:val="28"/>
          <w:lang w:eastAsia="en-US"/>
        </w:rPr>
        <w:t>TITOLO DELLA TESI DI LAUREA IN LINGUA INGLESE</w:t>
      </w:r>
    </w:p>
    <w:p w14:paraId="79722DDB" w14:textId="77777777" w:rsidR="00574B2A" w:rsidRPr="00061BE5" w:rsidRDefault="00574B2A" w:rsidP="00574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2C561D93" w14:textId="77777777" w:rsidR="00574B2A" w:rsidRPr="00061BE5" w:rsidRDefault="00574B2A" w:rsidP="00574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747FABE5" w14:textId="77777777" w:rsidR="00574B2A" w:rsidRPr="00061BE5" w:rsidRDefault="00574B2A" w:rsidP="00574B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60F26B26" w14:textId="77777777" w:rsidR="00574B2A" w:rsidRPr="00061BE5" w:rsidRDefault="00574B2A" w:rsidP="00574B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4F056D7E" w14:textId="77777777" w:rsidR="00574B2A" w:rsidRPr="00061BE5" w:rsidRDefault="00574B2A" w:rsidP="00574B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1E4648B4" w14:textId="77777777" w:rsidR="00574B2A" w:rsidRPr="00061BE5" w:rsidRDefault="00574B2A" w:rsidP="00574B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095FD146" w14:textId="37192972" w:rsidR="00574B2A" w:rsidRPr="00061BE5" w:rsidRDefault="00061BE5" w:rsidP="00574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Progetto di tesi</w:t>
      </w:r>
    </w:p>
    <w:p w14:paraId="3BEC2087" w14:textId="77777777" w:rsidR="00574B2A" w:rsidRPr="00061BE5" w:rsidRDefault="00574B2A" w:rsidP="00574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6CA8BA6D" w14:textId="77777777" w:rsidR="00574B2A" w:rsidRPr="00061BE5" w:rsidRDefault="00574B2A" w:rsidP="00574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2004CA35" w14:textId="77777777" w:rsidR="00574B2A" w:rsidRPr="00061BE5" w:rsidRDefault="00574B2A" w:rsidP="00574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72CE083A" w14:textId="77777777" w:rsidR="00574B2A" w:rsidRPr="00061BE5" w:rsidRDefault="00574B2A" w:rsidP="00574B2A">
      <w:pPr>
        <w:spacing w:line="360" w:lineRule="auto"/>
        <w:jc w:val="center"/>
        <w:rPr>
          <w:rFonts w:ascii="Times New Roman" w:hAnsi="Times New Roman" w:cs="Times New Roman"/>
          <w:lang w:val="it-IT"/>
        </w:rPr>
      </w:pPr>
    </w:p>
    <w:p w14:paraId="651E8304" w14:textId="77777777" w:rsidR="00574B2A" w:rsidRPr="00061BE5" w:rsidRDefault="00574B2A" w:rsidP="00574B2A">
      <w:pPr>
        <w:spacing w:line="360" w:lineRule="auto"/>
        <w:jc w:val="center"/>
        <w:rPr>
          <w:rFonts w:ascii="Times New Roman" w:hAnsi="Times New Roman" w:cs="Times New Roman"/>
          <w:lang w:val="it-IT"/>
        </w:rPr>
      </w:pPr>
    </w:p>
    <w:p w14:paraId="5E952AA9" w14:textId="514F1B86" w:rsidR="00574B2A" w:rsidRPr="00061BE5" w:rsidRDefault="00061BE5" w:rsidP="00574B2A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061BE5">
        <w:rPr>
          <w:rFonts w:ascii="Times New Roman" w:hAnsi="Times New Roman" w:cs="Times New Roman"/>
          <w:lang w:val="it-IT"/>
        </w:rPr>
        <w:t>Relatore:</w:t>
      </w:r>
      <w:r w:rsidR="00574B2A" w:rsidRPr="00061BE5">
        <w:rPr>
          <w:rFonts w:ascii="Times New Roman" w:hAnsi="Times New Roman" w:cs="Times New Roman"/>
          <w:lang w:val="it-IT"/>
        </w:rPr>
        <w:tab/>
      </w:r>
      <w:r w:rsidR="00574B2A" w:rsidRPr="00061BE5">
        <w:rPr>
          <w:rFonts w:ascii="Times New Roman" w:hAnsi="Times New Roman" w:cs="Times New Roman"/>
          <w:lang w:val="it-IT"/>
        </w:rPr>
        <w:tab/>
      </w:r>
      <w:r w:rsidR="00574B2A" w:rsidRPr="00061BE5">
        <w:rPr>
          <w:rFonts w:ascii="Times New Roman" w:hAnsi="Times New Roman" w:cs="Times New Roman"/>
          <w:lang w:val="it-IT"/>
        </w:rPr>
        <w:tab/>
      </w:r>
      <w:r w:rsidR="00574B2A" w:rsidRPr="00061BE5">
        <w:rPr>
          <w:rFonts w:ascii="Times New Roman" w:hAnsi="Times New Roman" w:cs="Times New Roman"/>
          <w:lang w:val="it-IT"/>
        </w:rPr>
        <w:tab/>
      </w:r>
      <w:r w:rsidR="00574B2A" w:rsidRPr="00061BE5">
        <w:rPr>
          <w:rFonts w:ascii="Times New Roman" w:hAnsi="Times New Roman" w:cs="Times New Roman"/>
          <w:lang w:val="it-IT"/>
        </w:rPr>
        <w:tab/>
      </w:r>
      <w:r w:rsidR="00574B2A" w:rsidRPr="00061BE5">
        <w:rPr>
          <w:rFonts w:ascii="Times New Roman" w:hAnsi="Times New Roman" w:cs="Times New Roman"/>
          <w:lang w:val="it-IT"/>
        </w:rPr>
        <w:tab/>
      </w:r>
      <w:r w:rsidR="00574B2A" w:rsidRPr="00061BE5">
        <w:rPr>
          <w:rFonts w:ascii="Times New Roman" w:hAnsi="Times New Roman" w:cs="Times New Roman"/>
          <w:lang w:val="it-IT"/>
        </w:rPr>
        <w:tab/>
        <w:t xml:space="preserve">       </w:t>
      </w:r>
      <w:r w:rsidRPr="00061BE5">
        <w:rPr>
          <w:rFonts w:ascii="Times New Roman" w:hAnsi="Times New Roman" w:cs="Times New Roman"/>
          <w:lang w:val="it-IT"/>
        </w:rPr>
        <w:t>Studente: Nome e Cognome</w:t>
      </w:r>
    </w:p>
    <w:p w14:paraId="1B92790D" w14:textId="77777777" w:rsidR="00574B2A" w:rsidRPr="00061BE5" w:rsidRDefault="00574B2A" w:rsidP="00574B2A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14:paraId="5D3AB187" w14:textId="77777777" w:rsidR="00574B2A" w:rsidRPr="00061BE5" w:rsidRDefault="00574B2A" w:rsidP="00574B2A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14:paraId="2FB95EA9" w14:textId="03583139" w:rsidR="00574B2A" w:rsidRPr="002C4806" w:rsidRDefault="00574B2A" w:rsidP="00574B2A">
      <w:pPr>
        <w:spacing w:line="360" w:lineRule="auto"/>
        <w:jc w:val="center"/>
        <w:rPr>
          <w:rFonts w:ascii="Times New Roman" w:hAnsi="Times New Roman" w:cs="Times New Roman"/>
          <w:lang w:val="it-IT"/>
        </w:rPr>
        <w:sectPr w:rsidR="00574B2A" w:rsidRPr="002C4806" w:rsidSect="000C5A46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418" w:right="1418" w:bottom="1418" w:left="1701" w:header="708" w:footer="708" w:gutter="0"/>
          <w:cols w:space="708"/>
          <w:docGrid w:linePitch="360"/>
        </w:sectPr>
      </w:pPr>
      <w:r w:rsidRPr="002C4806">
        <w:rPr>
          <w:rFonts w:ascii="Times New Roman" w:hAnsi="Times New Roman" w:cs="Times New Roman"/>
          <w:lang w:val="it-IT"/>
        </w:rPr>
        <w:t xml:space="preserve">Maribor, </w:t>
      </w:r>
      <w:r w:rsidR="002C4806" w:rsidRPr="002C4806">
        <w:rPr>
          <w:rFonts w:ascii="Times New Roman" w:hAnsi="Times New Roman" w:cs="Times New Roman"/>
          <w:lang w:val="it-IT"/>
        </w:rPr>
        <w:t>mese anno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574B2A" w:rsidRPr="009149C4" w14:paraId="40FB9128" w14:textId="77777777" w:rsidTr="00680733">
        <w:trPr>
          <w:trHeight w:val="977"/>
        </w:trPr>
        <w:tc>
          <w:tcPr>
            <w:tcW w:w="8921" w:type="dxa"/>
          </w:tcPr>
          <w:p w14:paraId="75715255" w14:textId="1E6A3699" w:rsidR="00574B2A" w:rsidRPr="00061BE5" w:rsidRDefault="00574B2A" w:rsidP="00680733">
            <w:pPr>
              <w:rPr>
                <w:rFonts w:ascii="Times New Roman" w:hAnsi="Times New Roman" w:cs="Times New Roman"/>
                <w:lang w:val="it-IT"/>
              </w:rPr>
            </w:pPr>
            <w:r w:rsidRPr="00061BE5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lastRenderedPageBreak/>
              <w:t xml:space="preserve">1. </w:t>
            </w:r>
            <w:r w:rsidR="002C480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INTRODUZIONE E DEFINIZIONE DEL PROBLEMA DI RICERCA</w:t>
            </w:r>
            <w:r w:rsidRPr="00061BE5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</w:p>
          <w:p w14:paraId="17707806" w14:textId="6FAD0E8D" w:rsidR="00574B2A" w:rsidRDefault="002C4806" w:rsidP="00680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80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(3 pagine. Il problema di ricerca non è suddiviso in capitoli e sottocapitoli. Citare almeno 7 fonti.)</w:t>
            </w:r>
          </w:p>
          <w:p w14:paraId="50B93C72" w14:textId="77777777" w:rsidR="00574B2A" w:rsidRDefault="00574B2A" w:rsidP="00680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0B914" w14:textId="77777777" w:rsidR="00574B2A" w:rsidRDefault="00574B2A" w:rsidP="00680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92209" w14:textId="77777777" w:rsidR="00574B2A" w:rsidRPr="00AB371F" w:rsidRDefault="00574B2A" w:rsidP="00680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FC75DD" w14:textId="77777777" w:rsidR="00574B2A" w:rsidRDefault="00574B2A" w:rsidP="00574B2A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1D50" w:rsidRPr="00061BE5" w14:paraId="1AE6347C" w14:textId="77777777" w:rsidTr="00791D50">
        <w:tc>
          <w:tcPr>
            <w:tcW w:w="9062" w:type="dxa"/>
          </w:tcPr>
          <w:p w14:paraId="5CD2BAD9" w14:textId="73EB2AAB" w:rsidR="002C4806" w:rsidRPr="002C4806" w:rsidRDefault="00791D50" w:rsidP="002C4806">
            <w:pPr>
              <w:jc w:val="both"/>
              <w:rPr>
                <w:rFonts w:ascii="Times New Roman" w:hAnsi="Times New Roman"/>
                <w:b/>
                <w:lang w:val="it-IT"/>
              </w:rPr>
            </w:pPr>
            <w:r w:rsidRPr="00061BE5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2. </w:t>
            </w:r>
            <w:r w:rsidR="002C4806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ATTIVITA’ DA SVOLGERE PER LA REALIZZAZIONE DELLA TESI DI LAUREA</w:t>
            </w:r>
          </w:p>
          <w:p w14:paraId="7181C818" w14:textId="1B5701C2" w:rsidR="00791D50" w:rsidRPr="00061BE5" w:rsidRDefault="002C4806" w:rsidP="002C4806">
            <w:pPr>
              <w:jc w:val="both"/>
              <w:rPr>
                <w:rFonts w:ascii="Times New Roman" w:hAnsi="Times New Roman"/>
                <w:lang w:val="it-IT"/>
              </w:rPr>
            </w:pPr>
            <w:r w:rsidRPr="002C480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(Lo studente elenca punto per punto tutti i passaggi necessari del processo di realizzazione della tesi di laurea, dalla scelta dell'argomento, del titolo, ecc. fino alla difesa.)</w:t>
            </w:r>
          </w:p>
        </w:tc>
      </w:tr>
    </w:tbl>
    <w:p w14:paraId="0C7844F4" w14:textId="77777777" w:rsidR="00791D50" w:rsidRPr="00061BE5" w:rsidRDefault="00791D50" w:rsidP="00574B2A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574B2A" w:rsidRPr="002C4806" w14:paraId="1CB34872" w14:textId="77777777" w:rsidTr="00680733">
        <w:trPr>
          <w:trHeight w:val="1165"/>
        </w:trPr>
        <w:tc>
          <w:tcPr>
            <w:tcW w:w="8921" w:type="dxa"/>
          </w:tcPr>
          <w:p w14:paraId="7CF9F830" w14:textId="00383919" w:rsidR="00574B2A" w:rsidRPr="002C4806" w:rsidRDefault="00791D50" w:rsidP="00680733">
            <w:pPr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2C480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</w:t>
            </w:r>
            <w:r w:rsidR="00574B2A" w:rsidRPr="002C480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. </w:t>
            </w:r>
            <w:r w:rsidR="002C4806" w:rsidRPr="002C480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SCOPO E OBIETTIVI DELLA TESI DI LAUREA</w:t>
            </w:r>
          </w:p>
        </w:tc>
      </w:tr>
    </w:tbl>
    <w:p w14:paraId="24EEEC65" w14:textId="77777777" w:rsidR="00574B2A" w:rsidRPr="002C4806" w:rsidRDefault="00574B2A" w:rsidP="00574B2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574B2A" w:rsidRPr="009149C4" w14:paraId="1CBF2397" w14:textId="77777777" w:rsidTr="00680733">
        <w:trPr>
          <w:trHeight w:val="1052"/>
        </w:trPr>
        <w:tc>
          <w:tcPr>
            <w:tcW w:w="8921" w:type="dxa"/>
          </w:tcPr>
          <w:p w14:paraId="2BF9C5E2" w14:textId="4E4B4BFD" w:rsidR="002C4806" w:rsidRPr="002C4806" w:rsidRDefault="00791D50" w:rsidP="002C4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74B2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74B2A" w:rsidRPr="009149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4806" w:rsidRPr="002C4806">
              <w:rPr>
                <w:rFonts w:ascii="Times New Roman" w:hAnsi="Times New Roman" w:cs="Times New Roman"/>
                <w:b/>
                <w:sz w:val="28"/>
                <w:szCs w:val="28"/>
              </w:rPr>
              <w:t>DOMANDE DI RICERCA, IPOTESI</w:t>
            </w:r>
          </w:p>
          <w:p w14:paraId="311343F7" w14:textId="28292A5F" w:rsidR="003674D7" w:rsidRDefault="002C4806" w:rsidP="002C4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80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(In generale, se il metodo è di natura qualitativa, attraverso questo metodo si cercano risposte alle domande di ricerca (non si confermano ipotesi). Se il metodo è di natura quantitativa, si verificano le ipotesi (e non si cercano risposte alle domande di ricerca). </w:t>
            </w:r>
            <w:r w:rsidRPr="002C4806">
              <w:rPr>
                <w:rFonts w:ascii="Times New Roman" w:hAnsi="Times New Roman" w:cs="Times New Roman"/>
                <w:sz w:val="20"/>
                <w:szCs w:val="20"/>
              </w:rPr>
              <w:t>A meno che il relatore non stabilisca diversamente.)</w:t>
            </w:r>
          </w:p>
          <w:p w14:paraId="4B231A92" w14:textId="77777777" w:rsidR="003674D7" w:rsidRPr="003674D7" w:rsidRDefault="003674D7" w:rsidP="003674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BC51572" w14:textId="77777777" w:rsidR="00574B2A" w:rsidRPr="002C4476" w:rsidRDefault="00574B2A" w:rsidP="00574B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574B2A" w:rsidRPr="009149C4" w14:paraId="17781BF2" w14:textId="77777777" w:rsidTr="00C83FB7">
        <w:trPr>
          <w:trHeight w:val="2465"/>
        </w:trPr>
        <w:tc>
          <w:tcPr>
            <w:tcW w:w="8921" w:type="dxa"/>
          </w:tcPr>
          <w:p w14:paraId="490B0B19" w14:textId="205E9B63" w:rsidR="002C4806" w:rsidRPr="002C4806" w:rsidRDefault="00791D50" w:rsidP="002C48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61BE5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</w:t>
            </w:r>
            <w:r w:rsidR="00574B2A" w:rsidRPr="00061BE5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. METODOLOGI</w:t>
            </w:r>
            <w:r w:rsidR="002C480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A</w:t>
            </w:r>
          </w:p>
          <w:p w14:paraId="47B5930D" w14:textId="77777777" w:rsidR="002C4806" w:rsidRPr="002C4806" w:rsidRDefault="002C4806" w:rsidP="002C48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2C480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5.1 Metodo di ricerca</w:t>
            </w:r>
          </w:p>
          <w:p w14:paraId="1BD732D1" w14:textId="77777777" w:rsidR="002C4806" w:rsidRPr="002C4806" w:rsidRDefault="002C4806" w:rsidP="002C48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2C480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5.2 Descrizione degli strumenti previsti</w:t>
            </w:r>
          </w:p>
          <w:p w14:paraId="29C52E47" w14:textId="77777777" w:rsidR="002C4806" w:rsidRPr="002C4806" w:rsidRDefault="002C4806" w:rsidP="002C48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2C480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5.3 Procedura di raccolta e elaborazione dei dati</w:t>
            </w:r>
          </w:p>
          <w:p w14:paraId="548BEFB7" w14:textId="0C8D3608" w:rsidR="00574B2A" w:rsidRPr="009149C4" w:rsidRDefault="002C4806" w:rsidP="002C48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80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5.4 Campione</w:t>
            </w:r>
          </w:p>
        </w:tc>
      </w:tr>
    </w:tbl>
    <w:p w14:paraId="75D4CBEE" w14:textId="77777777" w:rsidR="00574B2A" w:rsidRPr="002C4476" w:rsidRDefault="00574B2A" w:rsidP="00574B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574B2A" w:rsidRPr="009149C4" w14:paraId="228765AE" w14:textId="77777777" w:rsidTr="00680733">
        <w:tc>
          <w:tcPr>
            <w:tcW w:w="8921" w:type="dxa"/>
          </w:tcPr>
          <w:p w14:paraId="7FA0726D" w14:textId="41810BCF" w:rsidR="00574B2A" w:rsidRPr="002C4806" w:rsidRDefault="00791D50" w:rsidP="0068073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2C480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</w:t>
            </w:r>
            <w:r w:rsidR="00574B2A" w:rsidRPr="002C480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.</w:t>
            </w:r>
            <w:r w:rsidR="002C4806" w:rsidRPr="002C4806">
              <w:rPr>
                <w:lang w:val="it-IT"/>
              </w:rPr>
              <w:t xml:space="preserve"> </w:t>
            </w:r>
            <w:r w:rsidR="002C4806" w:rsidRPr="002C480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CONTENUTO PREVISTO DELLA TESI DI LAUREA</w:t>
            </w:r>
          </w:p>
          <w:p w14:paraId="4952C14C" w14:textId="77777777" w:rsidR="00574B2A" w:rsidRPr="002C4806" w:rsidRDefault="00574B2A" w:rsidP="0068073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14:paraId="06CE6AA3" w14:textId="5D3DD3E4" w:rsidR="00574B2A" w:rsidRPr="009149C4" w:rsidRDefault="002C4806" w:rsidP="00574B2A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INTRODUZIONE</w:t>
            </w:r>
          </w:p>
          <w:p w14:paraId="37DDA384" w14:textId="565D5916" w:rsidR="00574B2A" w:rsidRPr="002C4806" w:rsidRDefault="002C4806" w:rsidP="002C4806">
            <w:pPr>
              <w:pStyle w:val="Odstavekseznam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806">
              <w:rPr>
                <w:rFonts w:ascii="Times New Roman" w:hAnsi="Times New Roman"/>
                <w:b/>
                <w:sz w:val="24"/>
                <w:szCs w:val="24"/>
              </w:rPr>
              <w:t>PARTE TEORICA</w:t>
            </w:r>
            <w:r w:rsidR="00574B2A" w:rsidRPr="009149C4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2C4806">
              <w:rPr>
                <w:rFonts w:ascii="Times New Roman" w:hAnsi="Times New Roman"/>
                <w:b/>
              </w:rPr>
              <w:t>denominare; suddividere in più capitoli principali e sottocapitoli</w:t>
            </w:r>
          </w:p>
          <w:p w14:paraId="4CD6D08D" w14:textId="404233B7" w:rsidR="00574B2A" w:rsidRPr="009149C4" w:rsidRDefault="002C4806" w:rsidP="002C4806">
            <w:pPr>
              <w:pStyle w:val="Odstavekseznama"/>
              <w:numPr>
                <w:ilvl w:val="1"/>
                <w:numId w:val="6"/>
              </w:numPr>
              <w:spacing w:after="0" w:line="360" w:lineRule="auto"/>
              <w:ind w:left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Titolo del capitolo</w:t>
            </w:r>
          </w:p>
          <w:p w14:paraId="680B83A4" w14:textId="45119957" w:rsidR="00574B2A" w:rsidRPr="009149C4" w:rsidRDefault="002C4806" w:rsidP="002C4806">
            <w:pPr>
              <w:pStyle w:val="Odstavekseznama"/>
              <w:numPr>
                <w:ilvl w:val="2"/>
                <w:numId w:val="6"/>
              </w:numPr>
              <w:spacing w:after="0" w:line="360" w:lineRule="auto"/>
              <w:ind w:left="15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Titolo del sottocapitolo</w:t>
            </w:r>
          </w:p>
          <w:p w14:paraId="1CC6234A" w14:textId="07FD1AE0" w:rsidR="00574B2A" w:rsidRPr="009149C4" w:rsidRDefault="002C4806" w:rsidP="002C4806">
            <w:pPr>
              <w:pStyle w:val="Odstavekseznama"/>
              <w:numPr>
                <w:ilvl w:val="1"/>
                <w:numId w:val="6"/>
              </w:numPr>
              <w:spacing w:after="0" w:line="360" w:lineRule="auto"/>
              <w:ind w:left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Titolo del sottocapitolo</w:t>
            </w:r>
          </w:p>
          <w:p w14:paraId="78449942" w14:textId="10B5D247" w:rsidR="00574B2A" w:rsidRPr="009149C4" w:rsidRDefault="002C4806" w:rsidP="00574B2A">
            <w:pPr>
              <w:pStyle w:val="Odstavekseznama"/>
              <w:numPr>
                <w:ilvl w:val="0"/>
                <w:numId w:val="2"/>
              </w:numPr>
              <w:spacing w:after="0" w:line="360" w:lineRule="auto"/>
              <w:ind w:hanging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PARTE EMPIRICA</w:t>
            </w:r>
          </w:p>
          <w:p w14:paraId="7AB86ED6" w14:textId="61395438" w:rsidR="00574B2A" w:rsidRPr="009149C4" w:rsidRDefault="002C4806" w:rsidP="00574B2A">
            <w:pPr>
              <w:pStyle w:val="Odstavekseznama"/>
              <w:numPr>
                <w:ilvl w:val="1"/>
                <w:numId w:val="2"/>
              </w:numPr>
              <w:spacing w:after="0" w:line="360" w:lineRule="auto"/>
              <w:ind w:left="993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Socpo ed obbiettivi della ricrca</w:t>
            </w:r>
          </w:p>
          <w:p w14:paraId="1080FD4F" w14:textId="47127B63" w:rsidR="00574B2A" w:rsidRPr="009149C4" w:rsidRDefault="002C4806" w:rsidP="00574B2A">
            <w:pPr>
              <w:pStyle w:val="Odstavekseznama"/>
              <w:numPr>
                <w:ilvl w:val="1"/>
                <w:numId w:val="2"/>
              </w:numPr>
              <w:spacing w:after="0" w:line="360" w:lineRule="auto"/>
              <w:ind w:left="993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Domande di ricerca / ipotesi</w:t>
            </w:r>
          </w:p>
          <w:p w14:paraId="3F827307" w14:textId="42F5D709" w:rsidR="00574B2A" w:rsidRPr="009149C4" w:rsidRDefault="002C4806" w:rsidP="00574B2A">
            <w:pPr>
              <w:pStyle w:val="Odstavekseznama"/>
              <w:numPr>
                <w:ilvl w:val="1"/>
                <w:numId w:val="2"/>
              </w:numPr>
              <w:spacing w:after="0" w:line="360" w:lineRule="auto"/>
              <w:ind w:left="993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Metodologia della ricerca</w:t>
            </w:r>
          </w:p>
          <w:p w14:paraId="0A839748" w14:textId="3BE83DC4" w:rsidR="00574B2A" w:rsidRPr="009149C4" w:rsidRDefault="002C4806" w:rsidP="00574B2A">
            <w:pPr>
              <w:pStyle w:val="Odstavekseznama"/>
              <w:numPr>
                <w:ilvl w:val="2"/>
                <w:numId w:val="2"/>
              </w:numPr>
              <w:spacing w:after="0" w:line="360" w:lineRule="auto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Meotdi e tecniche della raccolta dati</w:t>
            </w:r>
          </w:p>
          <w:p w14:paraId="03F00B33" w14:textId="77777777" w:rsidR="00A7732A" w:rsidRDefault="00A7732A" w:rsidP="00574B2A">
            <w:pPr>
              <w:pStyle w:val="Odstavekseznama"/>
              <w:numPr>
                <w:ilvl w:val="2"/>
                <w:numId w:val="2"/>
              </w:numPr>
              <w:spacing w:after="0" w:line="360" w:lineRule="auto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32A">
              <w:rPr>
                <w:rFonts w:ascii="Times New Roman" w:hAnsi="Times New Roman"/>
                <w:sz w:val="24"/>
                <w:szCs w:val="24"/>
              </w:rPr>
              <w:t>Descrizione degli strumen</w:t>
            </w:r>
          </w:p>
          <w:p w14:paraId="01330314" w14:textId="218B881A" w:rsidR="00574B2A" w:rsidRPr="009149C4" w:rsidRDefault="00A7732A" w:rsidP="00574B2A">
            <w:pPr>
              <w:pStyle w:val="Odstavekseznama"/>
              <w:numPr>
                <w:ilvl w:val="2"/>
                <w:numId w:val="2"/>
              </w:numPr>
              <w:spacing w:after="0" w:line="360" w:lineRule="auto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Descrizione del campione</w:t>
            </w:r>
          </w:p>
          <w:p w14:paraId="1D09C2DA" w14:textId="64B98E3B" w:rsidR="00574B2A" w:rsidRPr="009149C4" w:rsidRDefault="00A7732A" w:rsidP="00574B2A">
            <w:pPr>
              <w:pStyle w:val="Odstavekseznama"/>
              <w:numPr>
                <w:ilvl w:val="2"/>
                <w:numId w:val="2"/>
              </w:numPr>
              <w:spacing w:after="0" w:line="360" w:lineRule="auto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Descrizione del campione</w:t>
            </w:r>
          </w:p>
          <w:p w14:paraId="1A84DB99" w14:textId="799E85A8" w:rsidR="00574B2A" w:rsidRPr="009149C4" w:rsidRDefault="00574B2A" w:rsidP="00574B2A">
            <w:pPr>
              <w:pStyle w:val="Odstavekseznama"/>
              <w:numPr>
                <w:ilvl w:val="1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/>
                <w:sz w:val="24"/>
                <w:szCs w:val="24"/>
              </w:rPr>
              <w:t xml:space="preserve"> R</w:t>
            </w:r>
            <w:r w:rsidR="00A7732A">
              <w:rPr>
                <w:rFonts w:ascii="Times New Roman" w:hAnsi="Times New Roman"/>
                <w:b/>
                <w:sz w:val="24"/>
                <w:szCs w:val="24"/>
              </w:rPr>
              <w:t>isultati</w:t>
            </w:r>
          </w:p>
          <w:p w14:paraId="75E9369C" w14:textId="5414577F" w:rsidR="00574B2A" w:rsidRPr="009149C4" w:rsidRDefault="00574B2A" w:rsidP="00574B2A">
            <w:pPr>
              <w:pStyle w:val="Odstavekseznama"/>
              <w:numPr>
                <w:ilvl w:val="1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7732A">
              <w:rPr>
                <w:rFonts w:ascii="Times New Roman" w:hAnsi="Times New Roman"/>
                <w:b/>
                <w:sz w:val="24"/>
                <w:szCs w:val="24"/>
              </w:rPr>
              <w:t>Discussione</w:t>
            </w:r>
          </w:p>
          <w:p w14:paraId="0EE105CF" w14:textId="55B09B76" w:rsidR="00574B2A" w:rsidRPr="009149C4" w:rsidRDefault="00A7732A" w:rsidP="00574B2A">
            <w:pPr>
              <w:pStyle w:val="Odstavekseznama"/>
              <w:numPr>
                <w:ilvl w:val="0"/>
                <w:numId w:val="2"/>
              </w:numPr>
              <w:spacing w:after="0" w:line="360" w:lineRule="auto"/>
              <w:ind w:left="567" w:hanging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CONSLUSIONE</w:t>
            </w:r>
          </w:p>
          <w:p w14:paraId="69A88D1F" w14:textId="2403A2F8" w:rsidR="00574B2A" w:rsidRPr="009149C4" w:rsidRDefault="00A7732A" w:rsidP="00574B2A">
            <w:pPr>
              <w:pStyle w:val="Odstavekseznama"/>
              <w:numPr>
                <w:ilvl w:val="0"/>
                <w:numId w:val="2"/>
              </w:numPr>
              <w:spacing w:after="0" w:line="360" w:lineRule="auto"/>
              <w:ind w:left="567" w:hanging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ELENCO DELLA BIBLIOGRAFIA E DELLE FONTI</w:t>
            </w:r>
          </w:p>
          <w:p w14:paraId="023ABD93" w14:textId="248BCD82" w:rsidR="00574B2A" w:rsidRPr="00A7732A" w:rsidRDefault="00574B2A" w:rsidP="0068073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32A">
              <w:rPr>
                <w:rFonts w:ascii="Times New Roman" w:hAnsi="Times New Roman"/>
                <w:lang w:val="it-IT"/>
              </w:rPr>
              <w:t xml:space="preserve"> </w:t>
            </w:r>
            <w:r w:rsidRPr="00A7732A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A7732A" w:rsidRPr="00A7732A">
              <w:rPr>
                <w:rFonts w:ascii="Times New Roman" w:hAnsi="Times New Roman"/>
                <w:b/>
                <w:bCs/>
              </w:rPr>
              <w:t>ALLEGATI</w:t>
            </w:r>
          </w:p>
        </w:tc>
      </w:tr>
    </w:tbl>
    <w:p w14:paraId="3F547D4F" w14:textId="77777777" w:rsidR="00574B2A" w:rsidRPr="002C4476" w:rsidRDefault="00574B2A" w:rsidP="00574B2A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574B2A" w:rsidRPr="0061524A" w14:paraId="2C318DAE" w14:textId="77777777" w:rsidTr="00680733">
        <w:tc>
          <w:tcPr>
            <w:tcW w:w="8921" w:type="dxa"/>
          </w:tcPr>
          <w:p w14:paraId="519E5C6E" w14:textId="77777777" w:rsidR="00A7732A" w:rsidRPr="00A7732A" w:rsidRDefault="00791D50" w:rsidP="00A7732A">
            <w:pPr>
              <w:ind w:left="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74B2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74B2A" w:rsidRPr="006152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75819EA" w14:textId="7B8C049E" w:rsidR="00574B2A" w:rsidRPr="00AB371F" w:rsidRDefault="00A7732A" w:rsidP="00A7732A">
            <w:pPr>
              <w:ind w:left="61"/>
              <w:rPr>
                <w:rFonts w:ascii="Times New Roman" w:eastAsia="Arial Unicode MS" w:hAnsi="Times New Roman"/>
                <w:lang w:eastAsia="sl-SI"/>
              </w:rPr>
            </w:pPr>
            <w:r w:rsidRPr="00A7732A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BIBLIOGRAFIA PREVISTA E FONTI</w:t>
            </w:r>
            <w:r w:rsidRPr="00A7732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it-IT" w:eastAsia="sl-SI"/>
              </w:rPr>
              <w:t xml:space="preserve"> </w:t>
            </w:r>
            <w:r w:rsidRPr="00A7732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it-IT" w:eastAsia="sl-SI"/>
              </w:rPr>
              <w:br/>
            </w:r>
            <w:r w:rsidRPr="00A7732A">
              <w:rPr>
                <w:rFonts w:ascii="Times New Roman" w:eastAsia="Arial Unicode MS" w:hAnsi="Times New Roman"/>
                <w:sz w:val="20"/>
                <w:lang w:val="it-IT" w:eastAsia="sl-SI"/>
              </w:rPr>
              <w:t xml:space="preserve">(almeno 20 fonti; di queste, almeno 10 non devono essere più vecchie di 10 anni e almeno 5 devono essere fonti di letteratura e ricerca straniere. </w:t>
            </w:r>
            <w:r w:rsidRPr="00A7732A">
              <w:rPr>
                <w:rFonts w:ascii="Times New Roman" w:eastAsia="Arial Unicode MS" w:hAnsi="Times New Roman"/>
                <w:sz w:val="20"/>
                <w:lang w:eastAsia="sl-SI"/>
              </w:rPr>
              <w:t>Numerare le fonti).</w:t>
            </w:r>
          </w:p>
          <w:p w14:paraId="79E6F428" w14:textId="77777777" w:rsidR="00574B2A" w:rsidRPr="0061524A" w:rsidRDefault="00574B2A" w:rsidP="0068073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4151C77" w14:textId="77777777" w:rsidR="00574B2A" w:rsidRPr="002C4476" w:rsidRDefault="00574B2A" w:rsidP="00574B2A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574B2A" w:rsidRPr="00A7732A" w14:paraId="23964704" w14:textId="77777777" w:rsidTr="00680733">
        <w:tc>
          <w:tcPr>
            <w:tcW w:w="8921" w:type="dxa"/>
          </w:tcPr>
          <w:p w14:paraId="07EBF1C6" w14:textId="77777777" w:rsidR="00A7732A" w:rsidRPr="00A7732A" w:rsidRDefault="00A7732A" w:rsidP="00A77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051414" w14:textId="76849B6C" w:rsidR="00574B2A" w:rsidRPr="00A7732A" w:rsidRDefault="00A7732A" w:rsidP="00680733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7732A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ALLEGATO A: ESEMPIO DI QUESTIONARIO DI SONDAGGIO</w:t>
            </w:r>
            <w:r w:rsidRPr="00A7732A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br/>
            </w:r>
            <w:r w:rsidRPr="00A7732A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(</w:t>
            </w:r>
            <w:r w:rsidRPr="00A7732A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Per citare l'elenco della letteratura, è obbligatorio allegare lo strumento (questionario, intervista, ...) utilizzato.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)</w:t>
            </w:r>
          </w:p>
          <w:p w14:paraId="42E007E6" w14:textId="77777777" w:rsidR="00574B2A" w:rsidRPr="00A7732A" w:rsidRDefault="00574B2A" w:rsidP="00680733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14:paraId="279BEB15" w14:textId="77777777" w:rsidR="00574B2A" w:rsidRPr="00A7732A" w:rsidRDefault="00574B2A" w:rsidP="00680733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</w:tr>
    </w:tbl>
    <w:p w14:paraId="572F3BBE" w14:textId="77777777" w:rsidR="00F33A0A" w:rsidRPr="00A7732A" w:rsidRDefault="00F33A0A">
      <w:pPr>
        <w:rPr>
          <w:lang w:val="it-IT"/>
        </w:rPr>
      </w:pPr>
    </w:p>
    <w:sectPr w:rsidR="00F33A0A" w:rsidRPr="00A7732A" w:rsidSect="00C83FB7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2915D" w14:textId="77777777" w:rsidR="00142016" w:rsidRDefault="00142016" w:rsidP="00574B2A">
      <w:r>
        <w:separator/>
      </w:r>
    </w:p>
  </w:endnote>
  <w:endnote w:type="continuationSeparator" w:id="0">
    <w:p w14:paraId="4C0D1794" w14:textId="77777777" w:rsidR="00142016" w:rsidRDefault="00142016" w:rsidP="0057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4091684"/>
      <w:docPartObj>
        <w:docPartGallery w:val="Page Numbers (Bottom of Page)"/>
        <w:docPartUnique/>
      </w:docPartObj>
    </w:sdtPr>
    <w:sdtEndPr/>
    <w:sdtContent>
      <w:p w14:paraId="19E1C241" w14:textId="77777777" w:rsidR="00C83FB7" w:rsidRDefault="00A7732A">
        <w:pPr>
          <w:pStyle w:val="Noga"/>
          <w:jc w:val="center"/>
        </w:pPr>
      </w:p>
    </w:sdtContent>
  </w:sdt>
  <w:p w14:paraId="04E5E732" w14:textId="77777777" w:rsidR="00C83FB7" w:rsidRDefault="00C83FB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6287508"/>
      <w:docPartObj>
        <w:docPartGallery w:val="Page Numbers (Bottom of Page)"/>
        <w:docPartUnique/>
      </w:docPartObj>
    </w:sdtPr>
    <w:sdtEndPr/>
    <w:sdtContent>
      <w:p w14:paraId="2E2A5E76" w14:textId="77777777" w:rsidR="000C5A46" w:rsidRDefault="000C5A46">
        <w:pPr>
          <w:pStyle w:val="Noga"/>
          <w:jc w:val="center"/>
        </w:pPr>
        <w:r>
          <w:t>1</w:t>
        </w:r>
      </w:p>
    </w:sdtContent>
  </w:sdt>
  <w:p w14:paraId="2A76A1E5" w14:textId="77777777" w:rsidR="00C83FB7" w:rsidRDefault="00C83FB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19EB0" w14:textId="77777777" w:rsidR="00C83FB7" w:rsidRDefault="000C5A46">
    <w:pPr>
      <w:pStyle w:val="Noga"/>
      <w:jc w:val="center"/>
    </w:pPr>
    <w:r>
      <w:t>2</w:t>
    </w:r>
  </w:p>
  <w:p w14:paraId="2A317A77" w14:textId="77777777" w:rsidR="00C83FB7" w:rsidRDefault="00C83F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3D951" w14:textId="77777777" w:rsidR="00142016" w:rsidRDefault="00142016" w:rsidP="00574B2A">
      <w:r>
        <w:separator/>
      </w:r>
    </w:p>
  </w:footnote>
  <w:footnote w:type="continuationSeparator" w:id="0">
    <w:p w14:paraId="5E72642B" w14:textId="77777777" w:rsidR="00142016" w:rsidRDefault="00142016" w:rsidP="00574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0A4F2" w14:textId="77777777" w:rsidR="00583D85" w:rsidRPr="00BF58BE" w:rsidRDefault="00095DB4" w:rsidP="00095DB4">
    <w:pPr>
      <w:pStyle w:val="Glava"/>
      <w:spacing w:line="360" w:lineRule="auto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Struktura</w:t>
    </w:r>
    <w:r w:rsidR="000C5A46">
      <w:rPr>
        <w:rFonts w:ascii="Times New Roman" w:hAnsi="Times New Roman" w:cs="Times New Roman"/>
        <w:b/>
      </w:rPr>
      <w:t xml:space="preserve"> dispozicije diplomskega dela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59A9E" w14:textId="77777777" w:rsidR="00095DB4" w:rsidRPr="00BF58BE" w:rsidRDefault="00095DB4" w:rsidP="00095DB4">
    <w:pPr>
      <w:pStyle w:val="Glava"/>
      <w:spacing w:line="360" w:lineRule="auto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Naslovna stran dispozicije diplomskega dela</w:t>
    </w:r>
  </w:p>
  <w:p w14:paraId="3AC98082" w14:textId="77777777" w:rsidR="00095DB4" w:rsidRDefault="00095DB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332ED"/>
    <w:multiLevelType w:val="multilevel"/>
    <w:tmpl w:val="63EA628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6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1" w15:restartNumberingAfterBreak="0">
    <w:nsid w:val="43E43203"/>
    <w:multiLevelType w:val="hybridMultilevel"/>
    <w:tmpl w:val="B1A82182"/>
    <w:lvl w:ilvl="0" w:tplc="801A0B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A7C91"/>
    <w:multiLevelType w:val="hybridMultilevel"/>
    <w:tmpl w:val="1416EDF4"/>
    <w:lvl w:ilvl="0" w:tplc="801A0B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023C7D"/>
    <w:multiLevelType w:val="multilevel"/>
    <w:tmpl w:val="63EA628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6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4" w15:restartNumberingAfterBreak="0">
    <w:nsid w:val="6E440533"/>
    <w:multiLevelType w:val="multilevel"/>
    <w:tmpl w:val="57F83C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7A5A165A"/>
    <w:multiLevelType w:val="hybridMultilevel"/>
    <w:tmpl w:val="6E9257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074941">
    <w:abstractNumId w:val="3"/>
  </w:num>
  <w:num w:numId="2" w16cid:durableId="2120559756">
    <w:abstractNumId w:val="4"/>
  </w:num>
  <w:num w:numId="3" w16cid:durableId="702437484">
    <w:abstractNumId w:val="5"/>
  </w:num>
  <w:num w:numId="4" w16cid:durableId="261187031">
    <w:abstractNumId w:val="1"/>
  </w:num>
  <w:num w:numId="5" w16cid:durableId="2033459596">
    <w:abstractNumId w:val="2"/>
  </w:num>
  <w:num w:numId="6" w16cid:durableId="212056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B2A"/>
    <w:rsid w:val="00061BE5"/>
    <w:rsid w:val="00095DB4"/>
    <w:rsid w:val="000C5A46"/>
    <w:rsid w:val="0010380D"/>
    <w:rsid w:val="00142016"/>
    <w:rsid w:val="002C4806"/>
    <w:rsid w:val="003674D7"/>
    <w:rsid w:val="00552DFC"/>
    <w:rsid w:val="00574B2A"/>
    <w:rsid w:val="00583D85"/>
    <w:rsid w:val="0060153E"/>
    <w:rsid w:val="00717C31"/>
    <w:rsid w:val="00791D50"/>
    <w:rsid w:val="00A7732A"/>
    <w:rsid w:val="00B61CBD"/>
    <w:rsid w:val="00C83FB7"/>
    <w:rsid w:val="00F3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DB68"/>
  <w15:chartTrackingRefBased/>
  <w15:docId w15:val="{149EE011-BDEC-450A-9931-68A47D85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4B2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74B2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74B2A"/>
    <w:rPr>
      <w:rFonts w:eastAsiaTheme="minorEastAsia"/>
      <w:sz w:val="24"/>
      <w:szCs w:val="24"/>
      <w:lang w:val="en-US"/>
    </w:rPr>
  </w:style>
  <w:style w:type="table" w:styleId="Tabelamrea">
    <w:name w:val="Table Grid"/>
    <w:basedOn w:val="Navadnatabela"/>
    <w:uiPriority w:val="59"/>
    <w:rsid w:val="00574B2A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74B2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sl-SI"/>
    </w:rPr>
  </w:style>
  <w:style w:type="paragraph" w:styleId="Noga">
    <w:name w:val="footer"/>
    <w:basedOn w:val="Navaden"/>
    <w:link w:val="NogaZnak"/>
    <w:uiPriority w:val="99"/>
    <w:unhideWhenUsed/>
    <w:rsid w:val="00574B2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74B2A"/>
    <w:rPr>
      <w:rFonts w:eastAsiaTheme="minorEastAsia"/>
      <w:sz w:val="24"/>
      <w:szCs w:val="24"/>
      <w:lang w:val="en-US"/>
    </w:rPr>
  </w:style>
  <w:style w:type="paragraph" w:styleId="Navadensplet">
    <w:name w:val="Normal (Web)"/>
    <w:basedOn w:val="Navaden"/>
    <w:uiPriority w:val="99"/>
    <w:semiHidden/>
    <w:unhideWhenUsed/>
    <w:rsid w:val="00061BE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AlmaMater</dc:creator>
  <cp:keywords/>
  <dc:description/>
  <cp:lastModifiedBy>Ainhoa Lizariturry</cp:lastModifiedBy>
  <cp:revision>3</cp:revision>
  <dcterms:created xsi:type="dcterms:W3CDTF">2024-03-25T11:23:00Z</dcterms:created>
  <dcterms:modified xsi:type="dcterms:W3CDTF">2024-06-07T13:21:00Z</dcterms:modified>
</cp:coreProperties>
</file>